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8C" w:rsidRPr="00286C8C" w:rsidRDefault="0042778D" w:rsidP="00286C8C">
      <w:pPr>
        <w:jc w:val="both"/>
        <w:rPr>
          <w:rFonts w:ascii="Times New Roman" w:hAnsi="Times New Roman" w:cs="Times New Roman"/>
          <w:sz w:val="23"/>
          <w:szCs w:val="23"/>
        </w:rPr>
      </w:pPr>
      <w:r w:rsidRPr="0042778D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pict>
          <v:roundrect id="_x0000_s1032" style="position:absolute;left:0;text-align:left;margin-left:-12.8pt;margin-top:-20.8pt;width:264.55pt;height:557.5pt;z-index:-251661315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  <w:r w:rsidR="006752A4" w:rsidRPr="00286C8C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54140" behindDoc="1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-452755</wp:posOffset>
            </wp:positionV>
            <wp:extent cx="10701020" cy="7559675"/>
            <wp:effectExtent l="19050" t="0" r="5080" b="0"/>
            <wp:wrapNone/>
            <wp:docPr id="24" name="Рисунок 15" descr="C:\Users\Олеся\Desktop\1678764137_bogatyr-club-p-shariki-akvarel-foni-obo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Олеся\Desktop\1678764137_bogatyr-club-p-shariki-akvarel-foni-oboi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020" cy="755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52A4" w:rsidRPr="00286C8C">
        <w:rPr>
          <w:rFonts w:ascii="Times New Roman" w:hAnsi="Times New Roman" w:cs="Times New Roman"/>
          <w:sz w:val="23"/>
          <w:szCs w:val="23"/>
        </w:rPr>
        <w:t xml:space="preserve">Мать учит ребенка жить в доме, </w:t>
      </w:r>
      <w:r w:rsidR="00286C8C" w:rsidRPr="00286C8C">
        <w:rPr>
          <w:rFonts w:ascii="Times New Roman" w:hAnsi="Times New Roman" w:cs="Times New Roman"/>
          <w:sz w:val="23"/>
          <w:szCs w:val="23"/>
        </w:rPr>
        <w:t xml:space="preserve">а </w:t>
      </w:r>
      <w:r w:rsidR="006752A4" w:rsidRPr="00286C8C">
        <w:rPr>
          <w:rFonts w:ascii="Times New Roman" w:hAnsi="Times New Roman" w:cs="Times New Roman"/>
          <w:sz w:val="23"/>
          <w:szCs w:val="23"/>
        </w:rPr>
        <w:t>отец помогает ему выйти в мир. </w:t>
      </w:r>
    </w:p>
    <w:p w:rsidR="00286C8C" w:rsidRPr="00286C8C" w:rsidRDefault="006752A4" w:rsidP="00286C8C">
      <w:pPr>
        <w:jc w:val="both"/>
        <w:rPr>
          <w:rFonts w:ascii="Times New Roman" w:hAnsi="Times New Roman" w:cs="Times New Roman"/>
          <w:sz w:val="23"/>
          <w:szCs w:val="23"/>
        </w:rPr>
      </w:pPr>
      <w:r w:rsidRPr="00286C8C">
        <w:rPr>
          <w:rFonts w:ascii="Times New Roman" w:hAnsi="Times New Roman" w:cs="Times New Roman"/>
          <w:sz w:val="23"/>
          <w:szCs w:val="23"/>
        </w:rPr>
        <w:t>Задача отцов</w:t>
      </w:r>
      <w:r w:rsidR="00286C8C" w:rsidRPr="00286C8C">
        <w:rPr>
          <w:rFonts w:ascii="Times New Roman" w:hAnsi="Times New Roman" w:cs="Times New Roman"/>
          <w:sz w:val="23"/>
          <w:szCs w:val="23"/>
        </w:rPr>
        <w:t xml:space="preserve"> в семье</w:t>
      </w:r>
      <w:r w:rsidR="00286C8C">
        <w:rPr>
          <w:rFonts w:ascii="Times New Roman" w:hAnsi="Times New Roman" w:cs="Times New Roman"/>
          <w:sz w:val="23"/>
          <w:szCs w:val="23"/>
        </w:rPr>
        <w:t xml:space="preserve"> ни</w:t>
      </w:r>
      <w:r w:rsidRPr="00286C8C">
        <w:rPr>
          <w:rFonts w:ascii="Times New Roman" w:hAnsi="Times New Roman" w:cs="Times New Roman"/>
          <w:sz w:val="23"/>
          <w:szCs w:val="23"/>
        </w:rPr>
        <w:t>чуть не проще задачи матерей, а наверно</w:t>
      </w:r>
      <w:r w:rsidR="00286C8C">
        <w:rPr>
          <w:rFonts w:ascii="Times New Roman" w:hAnsi="Times New Roman" w:cs="Times New Roman"/>
          <w:sz w:val="23"/>
          <w:szCs w:val="23"/>
        </w:rPr>
        <w:t>е,</w:t>
      </w:r>
      <w:r w:rsidRPr="00286C8C">
        <w:rPr>
          <w:rFonts w:ascii="Times New Roman" w:hAnsi="Times New Roman" w:cs="Times New Roman"/>
          <w:sz w:val="23"/>
          <w:szCs w:val="23"/>
        </w:rPr>
        <w:t xml:space="preserve"> даже сложнее и ответственнее.</w:t>
      </w:r>
    </w:p>
    <w:p w:rsidR="00286C8C" w:rsidRPr="00286C8C" w:rsidRDefault="006752A4" w:rsidP="00286C8C">
      <w:pPr>
        <w:jc w:val="both"/>
        <w:rPr>
          <w:rFonts w:ascii="Times New Roman" w:hAnsi="Times New Roman" w:cs="Times New Roman"/>
          <w:sz w:val="23"/>
          <w:szCs w:val="23"/>
        </w:rPr>
      </w:pPr>
      <w:r w:rsidRPr="00286C8C">
        <w:rPr>
          <w:rFonts w:ascii="Times New Roman" w:hAnsi="Times New Roman" w:cs="Times New Roman"/>
          <w:sz w:val="23"/>
          <w:szCs w:val="23"/>
        </w:rPr>
        <w:t>Дети эмоционально привязываются к отцам так же сильно, как к матерям, а сигналы малыша отец способен улавливать столь же чутко, как и мама.</w:t>
      </w:r>
    </w:p>
    <w:p w:rsidR="00286C8C" w:rsidRPr="00286C8C" w:rsidRDefault="006752A4" w:rsidP="00286C8C">
      <w:pPr>
        <w:jc w:val="both"/>
        <w:rPr>
          <w:rFonts w:ascii="Times New Roman" w:hAnsi="Times New Roman" w:cs="Times New Roman"/>
          <w:sz w:val="23"/>
          <w:szCs w:val="23"/>
        </w:rPr>
      </w:pPr>
      <w:r w:rsidRPr="00286C8C">
        <w:rPr>
          <w:rFonts w:ascii="Times New Roman" w:hAnsi="Times New Roman" w:cs="Times New Roman"/>
          <w:sz w:val="23"/>
          <w:szCs w:val="23"/>
        </w:rPr>
        <w:t>Однако стиль взаимоотношений отцов отличается от материнского.</w:t>
      </w:r>
    </w:p>
    <w:p w:rsidR="00286C8C" w:rsidRPr="00286C8C" w:rsidRDefault="006752A4" w:rsidP="00286C8C">
      <w:pPr>
        <w:jc w:val="both"/>
        <w:rPr>
          <w:rFonts w:ascii="Times New Roman" w:hAnsi="Times New Roman" w:cs="Times New Roman"/>
          <w:sz w:val="23"/>
          <w:szCs w:val="23"/>
        </w:rPr>
      </w:pPr>
      <w:r w:rsidRPr="00286C8C">
        <w:rPr>
          <w:rFonts w:ascii="Times New Roman" w:hAnsi="Times New Roman" w:cs="Times New Roman"/>
          <w:sz w:val="23"/>
          <w:szCs w:val="23"/>
        </w:rPr>
        <w:t>Папы чаще общаются с детьми не в процессе ухода за ними, а в процессе совместной игры. Причем игры эти носят активный, стихийный характер, в них больше физической силы, энергичности.</w:t>
      </w:r>
    </w:p>
    <w:p w:rsidR="00286C8C" w:rsidRPr="00286C8C" w:rsidRDefault="006752A4" w:rsidP="00286C8C">
      <w:pPr>
        <w:jc w:val="both"/>
        <w:rPr>
          <w:rFonts w:ascii="Times New Roman" w:hAnsi="Times New Roman" w:cs="Times New Roman"/>
          <w:sz w:val="23"/>
          <w:szCs w:val="23"/>
        </w:rPr>
      </w:pPr>
      <w:r w:rsidRPr="00286C8C">
        <w:rPr>
          <w:rFonts w:ascii="Times New Roman" w:hAnsi="Times New Roman" w:cs="Times New Roman"/>
          <w:sz w:val="23"/>
          <w:szCs w:val="23"/>
        </w:rPr>
        <w:t>Ма</w:t>
      </w:r>
      <w:r w:rsidR="00286C8C" w:rsidRPr="00286C8C">
        <w:rPr>
          <w:rFonts w:ascii="Times New Roman" w:hAnsi="Times New Roman" w:cs="Times New Roman"/>
          <w:sz w:val="23"/>
          <w:szCs w:val="23"/>
        </w:rPr>
        <w:t>мы</w:t>
      </w:r>
      <w:r w:rsidRPr="00286C8C">
        <w:rPr>
          <w:rFonts w:ascii="Times New Roman" w:hAnsi="Times New Roman" w:cs="Times New Roman"/>
          <w:sz w:val="23"/>
          <w:szCs w:val="23"/>
        </w:rPr>
        <w:t xml:space="preserve"> же предпочитают спокойные, предсказуемые  игры.</w:t>
      </w:r>
    </w:p>
    <w:p w:rsidR="00286C8C" w:rsidRPr="00286C8C" w:rsidRDefault="006752A4" w:rsidP="00286C8C">
      <w:pPr>
        <w:jc w:val="both"/>
        <w:rPr>
          <w:rFonts w:ascii="Times New Roman" w:hAnsi="Times New Roman" w:cs="Times New Roman"/>
          <w:sz w:val="23"/>
          <w:szCs w:val="23"/>
        </w:rPr>
      </w:pPr>
      <w:r w:rsidRPr="00286C8C">
        <w:rPr>
          <w:rFonts w:ascii="Times New Roman" w:hAnsi="Times New Roman" w:cs="Times New Roman"/>
          <w:sz w:val="23"/>
          <w:szCs w:val="23"/>
        </w:rPr>
        <w:t>Любящий отец нередко более эффективный воспитатель, чем женщина. Отец меньше опекает детей, предоставляет ребенку больше самостоятельности, воспитывая в нем самодисциплину.</w:t>
      </w:r>
    </w:p>
    <w:p w:rsidR="004E7529" w:rsidRPr="00967589" w:rsidRDefault="006752A4" w:rsidP="009835F3">
      <w:pPr>
        <w:spacing w:after="0"/>
        <w:jc w:val="both"/>
        <w:rPr>
          <w:rFonts w:ascii="Times New Roman" w:hAnsi="Times New Roman" w:cs="Times New Roman"/>
          <w:color w:val="3333CC"/>
          <w:sz w:val="32"/>
          <w:szCs w:val="32"/>
        </w:rPr>
      </w:pPr>
      <w:r w:rsidRPr="00286C8C">
        <w:rPr>
          <w:rFonts w:ascii="Times New Roman" w:hAnsi="Times New Roman" w:cs="Times New Roman"/>
          <w:sz w:val="23"/>
          <w:szCs w:val="23"/>
        </w:rPr>
        <w:t>Позитивные отношения с отцом связаны с такими качествами детей, как эмоциональная уравновешенность, оптимизм, высокий самоконтроль, хорошее понимание социальных норм, более успешное овладение требованиям окружающей среды</w:t>
      </w:r>
      <w:r w:rsidRPr="00286C8C">
        <w:rPr>
          <w:rFonts w:ascii="Times New Roman" w:hAnsi="Times New Roman" w:cs="Times New Roman"/>
        </w:rPr>
        <w:t>.</w:t>
      </w:r>
      <w:r w:rsidR="004E7529">
        <w:rPr>
          <w:rFonts w:ascii="Times New Roman" w:hAnsi="Times New Roman" w:cs="Times New Roman"/>
        </w:rPr>
        <w:t xml:space="preserve"> </w:t>
      </w:r>
    </w:p>
    <w:p w:rsidR="004E7529" w:rsidRDefault="009A694D" w:rsidP="004E7529">
      <w:pPr>
        <w:spacing w:after="0"/>
        <w:jc w:val="center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color w:val="CC0099"/>
          <w:sz w:val="32"/>
          <w:szCs w:val="32"/>
        </w:rPr>
        <w:lastRenderedPageBreak/>
        <w:t xml:space="preserve">   </w:t>
      </w:r>
      <w:r w:rsidR="004E7529" w:rsidRPr="00BB2029">
        <w:rPr>
          <w:rFonts w:ascii="Times New Roman" w:hAnsi="Times New Roman" w:cs="Times New Roman"/>
          <w:b/>
          <w:color w:val="CC0099"/>
          <w:sz w:val="32"/>
          <w:szCs w:val="32"/>
        </w:rPr>
        <w:t xml:space="preserve">ЛЮБИТЕ СВОИХ ДЕТЕЙ, И </w:t>
      </w:r>
      <w:r>
        <w:rPr>
          <w:rFonts w:ascii="Times New Roman" w:hAnsi="Times New Roman" w:cs="Times New Roman"/>
          <w:b/>
          <w:color w:val="CC0099"/>
          <w:sz w:val="32"/>
          <w:szCs w:val="32"/>
        </w:rPr>
        <w:t xml:space="preserve">    </w:t>
      </w:r>
      <w:r w:rsidR="004E7529" w:rsidRPr="00BB2029">
        <w:rPr>
          <w:rFonts w:ascii="Times New Roman" w:hAnsi="Times New Roman" w:cs="Times New Roman"/>
          <w:b/>
          <w:color w:val="CC0099"/>
          <w:sz w:val="32"/>
          <w:szCs w:val="32"/>
        </w:rPr>
        <w:t>ОНИ ВАМ ОТВЕТЯТ ВЗАИМНОСТЬЮ</w:t>
      </w:r>
      <w:r w:rsidR="004E7529">
        <w:rPr>
          <w:rFonts w:ascii="Times New Roman" w:hAnsi="Times New Roman" w:cs="Times New Roman"/>
          <w:color w:val="3333CC"/>
          <w:sz w:val="32"/>
          <w:szCs w:val="32"/>
        </w:rPr>
        <w:t>!</w:t>
      </w:r>
      <w:r w:rsidR="004E7529" w:rsidRPr="0023011D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t xml:space="preserve"> </w:t>
      </w:r>
    </w:p>
    <w:p w:rsidR="004E7529" w:rsidRDefault="004E7529" w:rsidP="004E7529">
      <w:pPr>
        <w:spacing w:after="0"/>
        <w:jc w:val="center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371237" w:rsidRDefault="009835F3" w:rsidP="001D73A2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201295</wp:posOffset>
            </wp:positionH>
            <wp:positionV relativeFrom="paragraph">
              <wp:posOffset>133985</wp:posOffset>
            </wp:positionV>
            <wp:extent cx="2691765" cy="3512185"/>
            <wp:effectExtent l="19050" t="0" r="0" b="0"/>
            <wp:wrapNone/>
            <wp:docPr id="27" name="Рисунок 17" descr="C:\Users\Олеся\Desktop\1673480953_gas-kvas-com-p-detskii-risunok-papa-i-sin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Олеся\Desktop\1673480953_gas-kvas-com-p-detskii-risunok-papa-i-sin-5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351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529" w:rsidRDefault="004E7529" w:rsidP="001D73A2">
      <w:pPr>
        <w:rPr>
          <w:rFonts w:ascii="Times New Roman" w:hAnsi="Times New Roman" w:cs="Times New Roman"/>
          <w:b/>
          <w:sz w:val="16"/>
          <w:szCs w:val="16"/>
        </w:rPr>
      </w:pPr>
    </w:p>
    <w:p w:rsidR="004E7529" w:rsidRDefault="004E7529" w:rsidP="001D73A2">
      <w:pPr>
        <w:rPr>
          <w:rFonts w:ascii="Times New Roman" w:hAnsi="Times New Roman" w:cs="Times New Roman"/>
          <w:b/>
          <w:sz w:val="16"/>
          <w:szCs w:val="16"/>
        </w:rPr>
      </w:pPr>
    </w:p>
    <w:p w:rsidR="004E7529" w:rsidRDefault="004E7529" w:rsidP="001D73A2">
      <w:pPr>
        <w:rPr>
          <w:rFonts w:ascii="Times New Roman" w:hAnsi="Times New Roman" w:cs="Times New Roman"/>
          <w:b/>
          <w:sz w:val="16"/>
          <w:szCs w:val="16"/>
        </w:rPr>
      </w:pPr>
    </w:p>
    <w:p w:rsidR="00371237" w:rsidRDefault="00371237" w:rsidP="001D73A2">
      <w:pPr>
        <w:rPr>
          <w:rFonts w:ascii="Times New Roman" w:hAnsi="Times New Roman" w:cs="Times New Roman"/>
          <w:b/>
          <w:sz w:val="16"/>
          <w:szCs w:val="16"/>
        </w:rPr>
      </w:pPr>
    </w:p>
    <w:p w:rsidR="00371237" w:rsidRDefault="00371237" w:rsidP="001D73A2">
      <w:pPr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6437CE" w:rsidRDefault="006437CE" w:rsidP="001D73A2">
      <w:pPr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6437CE" w:rsidRDefault="006437CE" w:rsidP="001D73A2">
      <w:pPr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6437CE" w:rsidRDefault="006437CE" w:rsidP="001D73A2">
      <w:pPr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6437CE" w:rsidRDefault="006437CE" w:rsidP="001D73A2">
      <w:pPr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6437CE" w:rsidRDefault="006437CE" w:rsidP="001D73A2">
      <w:pPr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6437CE" w:rsidRDefault="006437CE" w:rsidP="001D73A2">
      <w:pPr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6437CE" w:rsidRDefault="006437CE" w:rsidP="001D73A2">
      <w:pPr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6437CE" w:rsidRDefault="006437CE" w:rsidP="001D73A2">
      <w:pPr>
        <w:rPr>
          <w:rFonts w:ascii="Times New Roman" w:hAnsi="Times New Roman" w:cs="Times New Roman"/>
          <w:b/>
          <w:sz w:val="16"/>
          <w:szCs w:val="16"/>
        </w:rPr>
      </w:pPr>
    </w:p>
    <w:p w:rsidR="00371237" w:rsidRDefault="00371237" w:rsidP="001D73A2">
      <w:pPr>
        <w:rPr>
          <w:rFonts w:ascii="Times New Roman" w:hAnsi="Times New Roman" w:cs="Times New Roman"/>
          <w:b/>
          <w:sz w:val="16"/>
          <w:szCs w:val="16"/>
        </w:rPr>
      </w:pPr>
    </w:p>
    <w:p w:rsidR="00371237" w:rsidRDefault="0042778D" w:rsidP="001D73A2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pict>
          <v:roundrect id="_x0000_s1031" style="position:absolute;margin-left:6.55pt;margin-top:6.45pt;width:230.55pt;height:131.4pt;z-index:251667456" arcsize="10923f" fillcolor="white [3201]" strokecolor="#b2a1c7 [1943]" strokeweight="1pt">
            <v:fill color2="#00b050" focusposition="1" focussize="" focus="100%" type="gradient"/>
            <v:shadow on="t" type="perspective" color="#3f3151 [1607]" opacity=".5" offset="1pt" offset2="-3pt"/>
            <v:textbox style="mso-next-textbox:#_x0000_s1031" inset="0,0,0,0">
              <w:txbxContent>
                <w:p w:rsidR="00371237" w:rsidRDefault="00371237" w:rsidP="0037123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Буклет разработан ГБУ РК «Евпаторийский центр социальных служб для семьи, детей и молодёжи»</w:t>
                  </w:r>
                </w:p>
                <w:p w:rsidR="00371237" w:rsidRDefault="00371237" w:rsidP="0037123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Адрес: ул. Дёмышева, 134</w:t>
                  </w:r>
                </w:p>
                <w:p w:rsidR="00371237" w:rsidRDefault="00371237" w:rsidP="0037123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Тел. (36569) 4-44-81</w:t>
                  </w:r>
                </w:p>
                <w:p w:rsidR="00371237" w:rsidRPr="00371237" w:rsidRDefault="00371237" w:rsidP="0037123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71237">
                    <w:rPr>
                      <w:rFonts w:ascii="Times New Roman" w:hAnsi="Times New Roman" w:cs="Times New Roman"/>
                      <w:b/>
                    </w:rPr>
                    <w:t>https://vk.com/club217365559</w:t>
                  </w:r>
                </w:p>
                <w:p w:rsidR="00371237" w:rsidRDefault="00371237" w:rsidP="00371237">
                  <w:pPr>
                    <w:ind w:left="-284"/>
                  </w:pPr>
                </w:p>
              </w:txbxContent>
            </v:textbox>
          </v:roundrect>
        </w:pict>
      </w:r>
    </w:p>
    <w:p w:rsidR="00371237" w:rsidRDefault="00371237" w:rsidP="001D73A2">
      <w:pPr>
        <w:rPr>
          <w:rFonts w:ascii="Times New Roman" w:hAnsi="Times New Roman" w:cs="Times New Roman"/>
          <w:b/>
          <w:sz w:val="16"/>
          <w:szCs w:val="16"/>
        </w:rPr>
      </w:pPr>
    </w:p>
    <w:p w:rsidR="00371237" w:rsidRDefault="00371237" w:rsidP="001D73A2">
      <w:pPr>
        <w:rPr>
          <w:rFonts w:ascii="Times New Roman" w:hAnsi="Times New Roman" w:cs="Times New Roman"/>
          <w:b/>
          <w:sz w:val="16"/>
          <w:szCs w:val="16"/>
        </w:rPr>
      </w:pPr>
    </w:p>
    <w:p w:rsidR="00371237" w:rsidRDefault="00371237" w:rsidP="001D73A2">
      <w:pPr>
        <w:rPr>
          <w:rFonts w:ascii="Times New Roman" w:hAnsi="Times New Roman" w:cs="Times New Roman"/>
          <w:b/>
          <w:sz w:val="16"/>
          <w:szCs w:val="16"/>
        </w:rPr>
      </w:pPr>
    </w:p>
    <w:p w:rsidR="006752A4" w:rsidRDefault="006752A4" w:rsidP="001D73A2">
      <w:pPr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6752A4" w:rsidRDefault="006752A4" w:rsidP="001D73A2">
      <w:pPr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6752A4" w:rsidRDefault="006752A4" w:rsidP="001D73A2">
      <w:pPr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371237" w:rsidRDefault="00286C8C" w:rsidP="001D73A2">
      <w:pPr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-48895</wp:posOffset>
            </wp:positionV>
            <wp:extent cx="2976880" cy="2987675"/>
            <wp:effectExtent l="0" t="0" r="0" b="0"/>
            <wp:wrapTight wrapText="bothSides">
              <wp:wrapPolygon edited="0">
                <wp:start x="18384" y="1240"/>
                <wp:lineTo x="9399" y="1653"/>
                <wp:lineTo x="553" y="2617"/>
                <wp:lineTo x="2073" y="20934"/>
                <wp:lineTo x="3317" y="20934"/>
                <wp:lineTo x="3732" y="20934"/>
                <wp:lineTo x="13684" y="19006"/>
                <wp:lineTo x="18246" y="18868"/>
                <wp:lineTo x="21010" y="18042"/>
                <wp:lineTo x="20734" y="16665"/>
                <wp:lineTo x="20043" y="10054"/>
                <wp:lineTo x="19766" y="7988"/>
                <wp:lineTo x="19766" y="7850"/>
                <wp:lineTo x="19628" y="5784"/>
                <wp:lineTo x="19352" y="3443"/>
                <wp:lineTo x="19075" y="1377"/>
                <wp:lineTo x="19075" y="1240"/>
                <wp:lineTo x="18384" y="1240"/>
              </wp:wrapPolygon>
            </wp:wrapTight>
            <wp:docPr id="22" name="Рисунок 11" descr="C:\Users\Олеся\Desktop\1614574736_16-p-stikeri-na-belom-fone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еся\Desktop\1614574736_16-p-stikeri-na-belom-fone-1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4962" r="14500" b="5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298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4B7E" w:rsidRDefault="00BA4B7E" w:rsidP="001D73A2">
      <w:pPr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BA4B7E" w:rsidRDefault="00BA4B7E" w:rsidP="001D73A2">
      <w:pPr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BA4B7E" w:rsidRDefault="00BA4B7E" w:rsidP="001D73A2">
      <w:pPr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BA4B7E" w:rsidRDefault="00BA4B7E" w:rsidP="001D73A2">
      <w:pPr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BA4B7E" w:rsidRDefault="00BA4B7E" w:rsidP="001D73A2">
      <w:pPr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BA4B7E" w:rsidRDefault="00BA4B7E" w:rsidP="001D73A2">
      <w:pPr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BA4B7E" w:rsidRDefault="00BA4B7E" w:rsidP="001D73A2">
      <w:pPr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BA4B7E" w:rsidRDefault="00BA4B7E" w:rsidP="001D73A2">
      <w:pPr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BA4B7E" w:rsidRDefault="00BA4B7E" w:rsidP="001D73A2">
      <w:pPr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BA4B7E" w:rsidRDefault="00BA4B7E" w:rsidP="001D73A2">
      <w:pPr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BA4B7E" w:rsidRDefault="0089469D" w:rsidP="001D73A2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11430</wp:posOffset>
            </wp:positionV>
            <wp:extent cx="2936240" cy="2211070"/>
            <wp:effectExtent l="19050" t="0" r="0" b="0"/>
            <wp:wrapTight wrapText="bothSides">
              <wp:wrapPolygon edited="0">
                <wp:start x="-140" y="0"/>
                <wp:lineTo x="-140" y="21401"/>
                <wp:lineTo x="21581" y="21401"/>
                <wp:lineTo x="21581" y="0"/>
                <wp:lineTo x="-140" y="0"/>
              </wp:wrapPolygon>
            </wp:wrapTight>
            <wp:docPr id="15" name="Рисунок 1" descr="C:\Users\Олеся\Desktop\для Буклета\1666257927_44-mykaleidoscope-ru-p-pape-ot-sina-otkritka-instagram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esktop\для Буклета\1666257927_44-mykaleidoscope-ru-p-pape-ot-sina-otkritka-instagram-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6C8C" w:rsidRDefault="00286C8C" w:rsidP="0089469D">
      <w:pPr>
        <w:rPr>
          <w:rFonts w:ascii="Times New Roman" w:hAnsi="Times New Roman" w:cs="Times New Roman"/>
          <w:b/>
          <w:sz w:val="32"/>
          <w:szCs w:val="32"/>
        </w:rPr>
      </w:pPr>
    </w:p>
    <w:p w:rsidR="00371237" w:rsidRDefault="00BC5E5A" w:rsidP="00BC5E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E5A">
        <w:rPr>
          <w:rFonts w:ascii="Times New Roman" w:hAnsi="Times New Roman" w:cs="Times New Roman"/>
          <w:b/>
          <w:sz w:val="32"/>
          <w:szCs w:val="32"/>
        </w:rPr>
        <w:t>2023</w:t>
      </w:r>
    </w:p>
    <w:p w:rsidR="006752A4" w:rsidRPr="00BC5E5A" w:rsidRDefault="0042778D" w:rsidP="00BC5E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78D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lastRenderedPageBreak/>
        <w:pict>
          <v:roundrect id="_x0000_s1039" style="position:absolute;left:0;text-align:left;margin-left:-14.5pt;margin-top:-3.6pt;width:248.65pt;height:33.45pt;z-index:251678720" arcsize="10923f" fillcolor="white [3201]" strokecolor="#f79646 [3209]" strokeweight="2.5pt">
            <v:shadow color="#868686"/>
            <v:textbox style="mso-next-textbox:#_x0000_s1039">
              <w:txbxContent>
                <w:p w:rsidR="00E02798" w:rsidRPr="00E02798" w:rsidRDefault="00E02798" w:rsidP="00E0279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02798">
                    <w:rPr>
                      <w:b/>
                      <w:noProof/>
                      <w:sz w:val="32"/>
                      <w:szCs w:val="32"/>
                      <w:lang w:eastAsia="ru-RU"/>
                    </w:rPr>
                    <w:t>Роль отца в воспитании</w:t>
                  </w:r>
                  <w:r w:rsidR="0023011D">
                    <w:rPr>
                      <w:b/>
                      <w:noProof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E02798">
                    <w:rPr>
                      <w:b/>
                      <w:noProof/>
                      <w:sz w:val="32"/>
                      <w:szCs w:val="32"/>
                      <w:lang w:eastAsia="ru-RU"/>
                    </w:rPr>
                    <w:t>дочери</w:t>
                  </w:r>
                </w:p>
              </w:txbxContent>
            </v:textbox>
          </v:roundrect>
        </w:pict>
      </w:r>
      <w:r w:rsidR="006752A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3115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-452755</wp:posOffset>
            </wp:positionV>
            <wp:extent cx="10708640" cy="7517130"/>
            <wp:effectExtent l="19050" t="0" r="0" b="0"/>
            <wp:wrapNone/>
            <wp:docPr id="26" name="Рисунок 16" descr="C:\Users\Олеся\Desktop\1678764137_bogatyr-club-p-shariki-akvarel-foni-obo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Олеся\Desktop\1678764137_bogatyr-club-p-shariki-akvarel-foni-oboi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8640" cy="751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AFF" w:rsidRDefault="0042778D" w:rsidP="00B11DE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oundrect id="_x0000_s1042" style="position:absolute;margin-left:-14.5pt;margin-top:15.25pt;width:263.7pt;height:489.8pt;z-index:251681792" arcsize="10923f">
            <v:fill opacity="40632f"/>
            <v:textbox>
              <w:txbxContent>
                <w:p w:rsidR="00286C8C" w:rsidRPr="009835F3" w:rsidRDefault="00286C8C" w:rsidP="00286C8C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9835F3"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  <w:t xml:space="preserve">Воспитание девочки – процесс тонкий и очень ответственный. Дело в том, что, взрослея, дочь применяет образ папы при выборе спутника жизни, мужа, парня. Ребенок перенимает и модель построения взаимоотношений между женой и мужем у своих родителей. Кроме того, роль отца в воспитании дочери состоит в том, что, глядя на папу, девочка должна видеть те качества, которые делают мужчину настоящим мужчиной. Поэтому отцу следует относиться к дочери как к леди, принцессе, воспитывая тем самым в ней женское достоинство. </w:t>
                  </w:r>
                </w:p>
                <w:p w:rsidR="00286C8C" w:rsidRPr="009835F3" w:rsidRDefault="00286C8C" w:rsidP="00286C8C">
                  <w:pPr>
                    <w:spacing w:after="0"/>
                    <w:ind w:left="-284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</w:pPr>
                </w:p>
                <w:p w:rsidR="00286C8C" w:rsidRPr="009835F3" w:rsidRDefault="00286C8C" w:rsidP="00286C8C">
                  <w:pPr>
                    <w:spacing w:after="0"/>
                    <w:ind w:left="-284"/>
                    <w:jc w:val="center"/>
                    <w:rPr>
                      <w:rFonts w:ascii="Times New Roman" w:hAnsi="Times New Roman" w:cs="Times New Roman"/>
                      <w:b/>
                      <w:color w:val="CC0099"/>
                      <w:sz w:val="21"/>
                      <w:szCs w:val="21"/>
                    </w:rPr>
                  </w:pPr>
                  <w:r w:rsidRPr="009835F3">
                    <w:rPr>
                      <w:rFonts w:ascii="Times New Roman" w:hAnsi="Times New Roman" w:cs="Times New Roman"/>
                      <w:b/>
                      <w:color w:val="CC0099"/>
                      <w:sz w:val="21"/>
                      <w:szCs w:val="21"/>
                    </w:rPr>
                    <w:t>Как влияет отцовское воспитание на девочек?</w:t>
                  </w:r>
                </w:p>
                <w:p w:rsidR="00286C8C" w:rsidRPr="009835F3" w:rsidRDefault="00D937D0" w:rsidP="00286C8C">
                  <w:pPr>
                    <w:spacing w:after="0"/>
                    <w:ind w:left="-284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9835F3"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  <w:t xml:space="preserve">  </w:t>
                  </w:r>
                  <w:r w:rsidR="00286C8C" w:rsidRPr="009835F3"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  <w:t xml:space="preserve"> Главные моменты, которые напрямую зависят от </w:t>
                  </w:r>
                  <w:r w:rsidRPr="009835F3"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  <w:t xml:space="preserve">    </w:t>
                  </w:r>
                  <w:r w:rsidR="00286C8C" w:rsidRPr="009835F3"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  <w:t>о</w:t>
                  </w:r>
                  <w:r w:rsidRPr="009835F3"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  <w:t xml:space="preserve"> о</w:t>
                  </w:r>
                  <w:r w:rsidR="00286C8C" w:rsidRPr="009835F3"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  <w:t>тцовского воспитания:</w:t>
                  </w:r>
                </w:p>
                <w:p w:rsidR="00286C8C" w:rsidRPr="009835F3" w:rsidRDefault="00286C8C" w:rsidP="00286C8C">
                  <w:pPr>
                    <w:numPr>
                      <w:ilvl w:val="0"/>
                      <w:numId w:val="10"/>
                    </w:numPr>
                    <w:spacing w:after="0" w:line="259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9835F3"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  <w:t>подростковый период;</w:t>
                  </w:r>
                </w:p>
                <w:p w:rsidR="00286C8C" w:rsidRPr="009835F3" w:rsidRDefault="00286C8C" w:rsidP="00286C8C">
                  <w:pPr>
                    <w:numPr>
                      <w:ilvl w:val="0"/>
                      <w:numId w:val="10"/>
                    </w:numPr>
                    <w:spacing w:after="0" w:line="259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9835F3"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  <w:t>личная жизнь;</w:t>
                  </w:r>
                </w:p>
                <w:p w:rsidR="00286C8C" w:rsidRPr="009835F3" w:rsidRDefault="00D937D0" w:rsidP="00286C8C">
                  <w:pPr>
                    <w:numPr>
                      <w:ilvl w:val="0"/>
                      <w:numId w:val="10"/>
                    </w:numPr>
                    <w:spacing w:after="0" w:line="259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9835F3"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  <w:t>тип взаимоотношений </w:t>
                  </w:r>
                  <w:r w:rsidR="00286C8C" w:rsidRPr="009835F3"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  <w:t>с противоположным полом;</w:t>
                  </w:r>
                </w:p>
                <w:p w:rsidR="00286C8C" w:rsidRPr="009835F3" w:rsidRDefault="00286C8C" w:rsidP="00286C8C">
                  <w:pPr>
                    <w:numPr>
                      <w:ilvl w:val="0"/>
                      <w:numId w:val="10"/>
                    </w:numPr>
                    <w:spacing w:after="0" w:line="259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9835F3"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  <w:t>выбор спутника жизни;</w:t>
                  </w:r>
                </w:p>
                <w:p w:rsidR="00286C8C" w:rsidRPr="009835F3" w:rsidRDefault="00286C8C" w:rsidP="00286C8C">
                  <w:pPr>
                    <w:numPr>
                      <w:ilvl w:val="0"/>
                      <w:numId w:val="10"/>
                    </w:numPr>
                    <w:spacing w:after="0" w:line="259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9835F3"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  <w:t>самооценка;</w:t>
                  </w:r>
                </w:p>
                <w:p w:rsidR="00286C8C" w:rsidRPr="009835F3" w:rsidRDefault="00286C8C" w:rsidP="00286C8C">
                  <w:pPr>
                    <w:numPr>
                      <w:ilvl w:val="0"/>
                      <w:numId w:val="10"/>
                    </w:numPr>
                    <w:spacing w:after="0" w:line="259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9835F3"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  <w:t>развитие женственности.</w:t>
                  </w:r>
                </w:p>
                <w:p w:rsidR="00286C8C" w:rsidRPr="009835F3" w:rsidRDefault="00286C8C" w:rsidP="00286C8C">
                  <w:pPr>
                    <w:spacing w:after="0"/>
                    <w:rPr>
                      <w:rFonts w:ascii="Times New Roman" w:hAnsi="Times New Roman" w:cs="Times New Roman"/>
                      <w:b/>
                      <w:color w:val="CC0099"/>
                      <w:sz w:val="21"/>
                      <w:szCs w:val="21"/>
                    </w:rPr>
                  </w:pPr>
                  <w:r w:rsidRPr="009835F3">
                    <w:rPr>
                      <w:rFonts w:ascii="Times New Roman" w:hAnsi="Times New Roman" w:cs="Times New Roman"/>
                      <w:b/>
                      <w:color w:val="CC0099"/>
                      <w:sz w:val="21"/>
                      <w:szCs w:val="21"/>
                    </w:rPr>
                    <w:t>Почему важна личность отца в жизни девочки?</w:t>
                  </w:r>
                </w:p>
                <w:p w:rsidR="00286C8C" w:rsidRPr="009835F3" w:rsidRDefault="00286C8C" w:rsidP="00D937D0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9835F3"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  <w:t xml:space="preserve">1. Крепкая эмоциональная близость дочерей и отцов, сформированная в раннем детстве, обеспечивает благоприятное прохождение подросткового периода.  </w:t>
                  </w:r>
                </w:p>
                <w:p w:rsidR="00286C8C" w:rsidRPr="009835F3" w:rsidRDefault="00286C8C" w:rsidP="00D937D0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</w:pPr>
                  <w:r w:rsidRPr="009835F3">
                    <w:rPr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</w:rPr>
                    <w:t xml:space="preserve">2. Девушки, с которыми отцы прошли путь от самого младенчества, легче знакомятся с законами непростой жизни и быстро находят общий язык с другими мужчинами. </w:t>
                  </w:r>
                </w:p>
                <w:p w:rsidR="00286C8C" w:rsidRPr="00E02798" w:rsidRDefault="00286C8C" w:rsidP="00D937D0">
                  <w:pPr>
                    <w:spacing w:after="0" w:line="259" w:lineRule="auto"/>
                    <w:ind w:left="72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286C8C" w:rsidRDefault="00286C8C"/>
              </w:txbxContent>
            </v:textbox>
          </v:roundrect>
        </w:pict>
      </w:r>
    </w:p>
    <w:p w:rsidR="001D593B" w:rsidRDefault="001D593B" w:rsidP="00BC5E5A">
      <w:pPr>
        <w:rPr>
          <w:rFonts w:ascii="Times New Roman" w:hAnsi="Times New Roman" w:cs="Times New Roman"/>
          <w:b/>
          <w:sz w:val="20"/>
          <w:szCs w:val="20"/>
        </w:rPr>
      </w:pPr>
    </w:p>
    <w:p w:rsidR="00E02798" w:rsidRDefault="00E02798" w:rsidP="00E02798">
      <w:pPr>
        <w:spacing w:after="0"/>
        <w:jc w:val="center"/>
        <w:rPr>
          <w:rFonts w:ascii="Times New Roman" w:hAnsi="Times New Roman" w:cs="Times New Roman"/>
          <w:color w:val="3333CC"/>
          <w:sz w:val="32"/>
          <w:szCs w:val="32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9835F3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3513455</wp:posOffset>
            </wp:positionH>
            <wp:positionV relativeFrom="paragraph">
              <wp:posOffset>107315</wp:posOffset>
            </wp:positionV>
            <wp:extent cx="2936240" cy="3731895"/>
            <wp:effectExtent l="19050" t="0" r="0" b="0"/>
            <wp:wrapTight wrapText="bothSides">
              <wp:wrapPolygon edited="0">
                <wp:start x="-140" y="0"/>
                <wp:lineTo x="-140" y="21501"/>
                <wp:lineTo x="21581" y="21501"/>
                <wp:lineTo x="21581" y="0"/>
                <wp:lineTo x="-140" y="0"/>
              </wp:wrapPolygon>
            </wp:wrapTight>
            <wp:docPr id="29" name="Рисунок 18" descr="C:\Users\Олеся\Desktop\okGLbOqhEC1cwTDSpjeMeYRxku1Y8efDT76BBNauEkI4jrY6RwWPSfCMdxb6UnyHdY8BJOq2RPyojuSmqLnhRC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Олеся\Desktop\okGLbOqhEC1cwTDSpjeMeYRxku1Y8efDT76BBNauEkI4jrY6RwWPSfCMdxb6UnyHdY8BJOq2RPyojuSmqLnhRCo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13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373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42778D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778D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lastRenderedPageBreak/>
        <w:pict>
          <v:roundrect id="_x0000_s1043" style="position:absolute;left:0;text-align:left;margin-left:-10.4pt;margin-top:-15.55pt;width:260.9pt;height:154.05pt;z-index:251682816" arcsize="10923f">
            <v:fill opacity="40632f"/>
            <v:textbox>
              <w:txbxContent>
                <w:p w:rsidR="00D937D0" w:rsidRPr="009835F3" w:rsidRDefault="00D937D0" w:rsidP="00D937D0">
                  <w:pPr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835F3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3. Дети многому учатся в процессе наблюдения и подражают родителям. Следя за отношениями мамы и папы и общаясь с отцом, девочки приобретают первый опыт общения с мужчиной. </w:t>
                  </w:r>
                  <w:r w:rsidRPr="009835F3">
                    <w:rPr>
                      <w:rFonts w:ascii="Times New Roman" w:hAnsi="Times New Roman" w:cs="Times New Roman"/>
                      <w:sz w:val="21"/>
                      <w:szCs w:val="21"/>
                    </w:rPr>
                    <w:br/>
                    <w:t>4. Папам надлежит вести себя достойно как с дочерями, так и с женами, чтобы девочки видели в них покровителя и опору. Так как спутниками жизни девушек становятся чаще мужчины, имеющие черты их отца.</w:t>
                  </w:r>
                </w:p>
              </w:txbxContent>
            </v:textbox>
          </v:roundrect>
        </w:pict>
      </w: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42778D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pict>
          <v:roundrect id="Скругленный прямоугольник 5" o:spid="_x0000_s1040" style="position:absolute;left:0;text-align:left;margin-left:1.55pt;margin-top:10.6pt;width:239.4pt;height:37.7pt;z-index:-2516367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" fillcolor="white [3201]" strokecolor="#c09" strokeweight="2.25pt">
            <v:stroke joinstyle="miter"/>
            <v:textbox>
              <w:txbxContent>
                <w:p w:rsidR="0023011D" w:rsidRPr="0023011D" w:rsidRDefault="0023011D" w:rsidP="00230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3011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Важно видеть в девочке личность, советоваться с ней, ценить ее мнение.</w:t>
                  </w:r>
                </w:p>
                <w:p w:rsidR="0023011D" w:rsidRPr="0023011D" w:rsidRDefault="0023011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42778D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778D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lastRenderedPageBreak/>
        <w:pict>
          <v:roundrect id="_x0000_s1044" style="position:absolute;left:0;text-align:left;margin-left:-.25pt;margin-top:-3.6pt;width:248.65pt;height:33.45pt;z-index:251683840" arcsize="10923f" fillcolor="white [3201]" strokecolor="#f79646 [3209]" strokeweight="2.5pt">
            <v:shadow color="#868686"/>
            <v:textbox style="mso-next-textbox:#_x0000_s1044">
              <w:txbxContent>
                <w:p w:rsidR="00D937D0" w:rsidRPr="00E02798" w:rsidRDefault="00D937D0" w:rsidP="00D937D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02798">
                    <w:rPr>
                      <w:b/>
                      <w:noProof/>
                      <w:sz w:val="32"/>
                      <w:szCs w:val="32"/>
                      <w:lang w:eastAsia="ru-RU"/>
                    </w:rPr>
                    <w:t>Роль отца в воспитании</w:t>
                  </w:r>
                  <w:r>
                    <w:rPr>
                      <w:b/>
                      <w:noProof/>
                      <w:sz w:val="32"/>
                      <w:szCs w:val="32"/>
                      <w:lang w:eastAsia="ru-RU"/>
                    </w:rPr>
                    <w:t xml:space="preserve"> сына</w:t>
                  </w:r>
                </w:p>
              </w:txbxContent>
            </v:textbox>
          </v:roundrect>
        </w:pict>
      </w: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42778D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778D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oundrect id="_x0000_s1046" style="position:absolute;left:0;text-align:left;margin-left:-7.75pt;margin-top:6.75pt;width:257.55pt;height:404.35pt;z-index:251685888" arcsize="10923f">
            <v:fill opacity="40632f"/>
            <v:textbox>
              <w:txbxContent>
                <w:p w:rsidR="00D937D0" w:rsidRPr="009835F3" w:rsidRDefault="00D937D0" w:rsidP="00D937D0">
                  <w:pPr>
                    <w:pStyle w:val="aa"/>
                    <w:numPr>
                      <w:ilvl w:val="0"/>
                      <w:numId w:val="11"/>
                    </w:numPr>
                    <w:spacing w:after="0" w:line="259" w:lineRule="auto"/>
                    <w:ind w:left="-142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835F3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Папа</w:t>
                  </w:r>
                  <w:r w:rsidRPr="009835F3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– это воплощение дисциплины, требований, норм. Именно папа отвечает за принятие ребенком своего пола и усвоение соответствующей модели поведения.</w:t>
                  </w:r>
                </w:p>
                <w:p w:rsidR="00D937D0" w:rsidRPr="009835F3" w:rsidRDefault="00D937D0" w:rsidP="00D937D0">
                  <w:pPr>
                    <w:pStyle w:val="aa"/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  <w:p w:rsidR="00D937D0" w:rsidRPr="009835F3" w:rsidRDefault="00D937D0" w:rsidP="00D937D0">
                  <w:pPr>
                    <w:pStyle w:val="aa"/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color w:val="3333CC"/>
                      <w:sz w:val="21"/>
                      <w:szCs w:val="21"/>
                    </w:rPr>
                  </w:pPr>
                  <w:r w:rsidRPr="009835F3">
                    <w:rPr>
                      <w:rFonts w:ascii="Times New Roman" w:hAnsi="Times New Roman" w:cs="Times New Roman"/>
                      <w:b/>
                      <w:color w:val="3333CC"/>
                      <w:sz w:val="21"/>
                      <w:szCs w:val="21"/>
                    </w:rPr>
                    <w:t>ПАПА И СЫН</w:t>
                  </w:r>
                </w:p>
                <w:p w:rsidR="00D937D0" w:rsidRPr="009835F3" w:rsidRDefault="00D937D0" w:rsidP="00D937D0">
                  <w:pPr>
                    <w:pStyle w:val="aa"/>
                    <w:numPr>
                      <w:ilvl w:val="0"/>
                      <w:numId w:val="11"/>
                    </w:numPr>
                    <w:spacing w:after="0" w:line="259" w:lineRule="auto"/>
                    <w:ind w:left="-142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835F3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Большинство мужчин, придя с работы, желают прилечь и расслабиться, даже не догадываясь о том, насколько их сыновья нуждаются в общении с папой. Чтобы ребенок не ощущал себя брошенным и ненужным, можно уделить ему всего лишь </w:t>
                  </w:r>
                  <w:r w:rsidRPr="009835F3">
                    <w:rPr>
                      <w:rFonts w:ascii="Times New Roman" w:hAnsi="Times New Roman" w:cs="Times New Roman"/>
                      <w:b/>
                      <w:color w:val="CC0099"/>
                      <w:sz w:val="21"/>
                      <w:szCs w:val="21"/>
                    </w:rPr>
                    <w:t>15 минут</w:t>
                  </w:r>
                  <w:r w:rsidRPr="009835F3">
                    <w:rPr>
                      <w:rFonts w:ascii="Times New Roman" w:hAnsi="Times New Roman" w:cs="Times New Roman"/>
                      <w:sz w:val="21"/>
                      <w:szCs w:val="21"/>
                    </w:rPr>
                    <w:t>. Этого времени достаточно для того, чтобы ваш сын убедился в сильной отцовской любви.</w:t>
                  </w:r>
                </w:p>
                <w:p w:rsidR="00D937D0" w:rsidRPr="009835F3" w:rsidRDefault="00D937D0" w:rsidP="00D937D0">
                  <w:pPr>
                    <w:pStyle w:val="aa"/>
                    <w:numPr>
                      <w:ilvl w:val="0"/>
                      <w:numId w:val="11"/>
                    </w:numPr>
                    <w:spacing w:after="0" w:line="259" w:lineRule="auto"/>
                    <w:ind w:left="-142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D937D0" w:rsidRPr="009835F3" w:rsidRDefault="00D937D0" w:rsidP="00D937D0">
                  <w:pPr>
                    <w:pStyle w:val="aa"/>
                    <w:numPr>
                      <w:ilvl w:val="0"/>
                      <w:numId w:val="11"/>
                    </w:numPr>
                    <w:spacing w:after="0" w:line="259" w:lineRule="auto"/>
                    <w:ind w:left="-142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835F3">
                    <w:rPr>
                      <w:rFonts w:ascii="Times New Roman" w:hAnsi="Times New Roman" w:cs="Times New Roman"/>
                      <w:sz w:val="21"/>
                      <w:szCs w:val="21"/>
                    </w:rPr>
                    <w:t>Папы всегда стараются вырастить из сыновей настоящих мужчин, но порой это благое намерение выливается в излишнюю строгость и отстраненность – чтобы не вырос «мямлей», да и «не пристало настоящим мужикам нежничать».</w:t>
                  </w:r>
                </w:p>
                <w:p w:rsidR="00D937D0" w:rsidRPr="009835F3" w:rsidRDefault="00D937D0" w:rsidP="00D937D0">
                  <w:pPr>
                    <w:pStyle w:val="aa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  <w:p w:rsidR="00D937D0" w:rsidRPr="009835F3" w:rsidRDefault="00D937D0" w:rsidP="00D937D0">
                  <w:pPr>
                    <w:pStyle w:val="aa"/>
                    <w:numPr>
                      <w:ilvl w:val="0"/>
                      <w:numId w:val="11"/>
                    </w:numPr>
                    <w:spacing w:after="0" w:line="259" w:lineRule="auto"/>
                    <w:ind w:left="-142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9835F3">
                    <w:rPr>
                      <w:rFonts w:ascii="Times New Roman" w:hAnsi="Times New Roman" w:cs="Times New Roman"/>
                      <w:sz w:val="21"/>
                      <w:szCs w:val="21"/>
                    </w:rPr>
                    <w:t>Если отношения с папой теплые, если с сыном общаются на равных, он с большей вероятностью усвоит родительские ценности как свои. Самый простой рецепт наладить эту близость – расслабиться, перестать быть только папой и начать получать от общения с малышом искреннее удовольствие и радость.</w:t>
                  </w:r>
                </w:p>
              </w:txbxContent>
            </v:textbox>
          </v:roundrect>
        </w:pict>
      </w: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752A4" w:rsidRDefault="006752A4" w:rsidP="00E02798">
      <w:pPr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3011D" w:rsidRDefault="0023011D" w:rsidP="00BC5E5A">
      <w:pPr>
        <w:rPr>
          <w:rFonts w:ascii="Times New Roman" w:hAnsi="Times New Roman" w:cs="Times New Roman"/>
          <w:b/>
          <w:sz w:val="20"/>
          <w:szCs w:val="20"/>
        </w:rPr>
      </w:pPr>
    </w:p>
    <w:p w:rsidR="0023011D" w:rsidRPr="0023011D" w:rsidRDefault="0023011D" w:rsidP="0023011D">
      <w:pPr>
        <w:pStyle w:val="aa"/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D937D0" w:rsidRDefault="00D937D0" w:rsidP="0023011D">
      <w:pPr>
        <w:pStyle w:val="aa"/>
        <w:numPr>
          <w:ilvl w:val="0"/>
          <w:numId w:val="11"/>
        </w:numPr>
        <w:spacing w:after="0" w:line="259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D937D0" w:rsidRDefault="00D937D0" w:rsidP="0023011D">
      <w:pPr>
        <w:pStyle w:val="aa"/>
        <w:numPr>
          <w:ilvl w:val="0"/>
          <w:numId w:val="11"/>
        </w:numPr>
        <w:spacing w:after="0" w:line="259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D937D0" w:rsidRDefault="00D937D0" w:rsidP="0023011D">
      <w:pPr>
        <w:pStyle w:val="aa"/>
        <w:numPr>
          <w:ilvl w:val="0"/>
          <w:numId w:val="11"/>
        </w:numPr>
        <w:spacing w:after="0" w:line="259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D937D0" w:rsidRDefault="00D937D0" w:rsidP="0023011D">
      <w:pPr>
        <w:pStyle w:val="aa"/>
        <w:numPr>
          <w:ilvl w:val="0"/>
          <w:numId w:val="11"/>
        </w:numPr>
        <w:spacing w:after="0" w:line="259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D937D0" w:rsidRDefault="00D937D0" w:rsidP="0023011D">
      <w:pPr>
        <w:pStyle w:val="aa"/>
        <w:numPr>
          <w:ilvl w:val="0"/>
          <w:numId w:val="11"/>
        </w:numPr>
        <w:spacing w:after="0" w:line="259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D937D0" w:rsidRDefault="00D937D0" w:rsidP="0023011D">
      <w:pPr>
        <w:pStyle w:val="aa"/>
        <w:numPr>
          <w:ilvl w:val="0"/>
          <w:numId w:val="11"/>
        </w:numPr>
        <w:spacing w:after="0" w:line="259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D937D0" w:rsidRDefault="0042778D" w:rsidP="0023011D">
      <w:pPr>
        <w:pStyle w:val="aa"/>
        <w:numPr>
          <w:ilvl w:val="0"/>
          <w:numId w:val="11"/>
        </w:numPr>
        <w:spacing w:after="0" w:line="259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42778D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oundrect id="Скругленный прямоугольник 3" o:spid="_x0000_s1041" style="position:absolute;left:0;text-align:left;margin-left:.65pt;margin-top:6.9pt;width:249.15pt;height:81.6pt;z-index:-2516357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" fillcolor="white [3201]" strokecolor="#c09" strokeweight="2.25pt">
            <v:stroke joinstyle="miter"/>
            <v:textbox>
              <w:txbxContent>
                <w:p w:rsidR="0023011D" w:rsidRPr="0023011D" w:rsidRDefault="00D937D0" w:rsidP="0023011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</w:t>
                  </w:r>
                  <w:r w:rsidR="0023011D" w:rsidRPr="0023011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апа – это пример, с него мальчик «рисует» будущего себя: мужчину, мужа и отца. Не важно, что вы говорите ребенку, важно, как вы себя ведете, – подражать малыш будет только вашему поведению.</w:t>
                  </w:r>
                </w:p>
                <w:p w:rsidR="0023011D" w:rsidRPr="0023011D" w:rsidRDefault="0023011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D937D0" w:rsidRDefault="00D937D0" w:rsidP="0023011D">
      <w:pPr>
        <w:pStyle w:val="aa"/>
        <w:numPr>
          <w:ilvl w:val="0"/>
          <w:numId w:val="11"/>
        </w:numPr>
        <w:spacing w:after="0" w:line="259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D937D0" w:rsidRDefault="00D937D0" w:rsidP="0023011D">
      <w:pPr>
        <w:pStyle w:val="aa"/>
        <w:numPr>
          <w:ilvl w:val="0"/>
          <w:numId w:val="11"/>
        </w:numPr>
        <w:spacing w:after="0" w:line="259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D937D0" w:rsidRDefault="00D937D0" w:rsidP="0023011D">
      <w:pPr>
        <w:pStyle w:val="aa"/>
        <w:numPr>
          <w:ilvl w:val="0"/>
          <w:numId w:val="11"/>
        </w:numPr>
        <w:spacing w:after="0" w:line="259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D937D0" w:rsidRDefault="00D937D0" w:rsidP="0023011D">
      <w:pPr>
        <w:pStyle w:val="aa"/>
        <w:numPr>
          <w:ilvl w:val="0"/>
          <w:numId w:val="11"/>
        </w:numPr>
        <w:spacing w:after="0" w:line="259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D937D0" w:rsidRPr="009835F3" w:rsidRDefault="00D937D0" w:rsidP="009835F3">
      <w:pPr>
        <w:pStyle w:val="aa"/>
        <w:numPr>
          <w:ilvl w:val="0"/>
          <w:numId w:val="11"/>
        </w:numPr>
        <w:spacing w:after="0" w:line="259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sectPr w:rsidR="00D937D0" w:rsidRPr="009835F3" w:rsidSect="0051125D">
      <w:pgSz w:w="16838" w:h="11906" w:orient="landscape" w:code="9"/>
      <w:pgMar w:top="713" w:right="536" w:bottom="567" w:left="709" w:header="709" w:footer="709" w:gutter="0"/>
      <w:cols w:num="3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CB8" w:rsidRDefault="00D90CB8" w:rsidP="00782AA3">
      <w:pPr>
        <w:spacing w:after="0" w:line="240" w:lineRule="auto"/>
      </w:pPr>
      <w:r>
        <w:separator/>
      </w:r>
    </w:p>
  </w:endnote>
  <w:endnote w:type="continuationSeparator" w:id="1">
    <w:p w:rsidR="00D90CB8" w:rsidRDefault="00D90CB8" w:rsidP="0078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CB8" w:rsidRDefault="00D90CB8" w:rsidP="00782AA3">
      <w:pPr>
        <w:spacing w:after="0" w:line="240" w:lineRule="auto"/>
      </w:pPr>
      <w:r>
        <w:separator/>
      </w:r>
    </w:p>
  </w:footnote>
  <w:footnote w:type="continuationSeparator" w:id="1">
    <w:p w:rsidR="00D90CB8" w:rsidRDefault="00D90CB8" w:rsidP="00782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5CD9"/>
    <w:multiLevelType w:val="hybridMultilevel"/>
    <w:tmpl w:val="76008268"/>
    <w:lvl w:ilvl="0" w:tplc="4C3AAFE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F6B8C"/>
    <w:multiLevelType w:val="multilevel"/>
    <w:tmpl w:val="5836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156FEE"/>
    <w:multiLevelType w:val="multilevel"/>
    <w:tmpl w:val="92C6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E5CD6"/>
    <w:multiLevelType w:val="multilevel"/>
    <w:tmpl w:val="B2FE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30724"/>
    <w:multiLevelType w:val="multilevel"/>
    <w:tmpl w:val="29A02ED0"/>
    <w:lvl w:ilvl="0">
      <w:start w:val="1"/>
      <w:numFmt w:val="bullet"/>
      <w:lvlText w:val=""/>
      <w:lvlJc w:val="left"/>
      <w:pPr>
        <w:tabs>
          <w:tab w:val="num" w:pos="720"/>
        </w:tabs>
        <w:ind w:left="284" w:firstLine="73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284" w:firstLine="73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284" w:firstLine="73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720"/>
        </w:tabs>
        <w:ind w:left="284" w:firstLine="73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720"/>
        </w:tabs>
        <w:ind w:left="284" w:firstLine="73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284" w:firstLine="73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20"/>
        </w:tabs>
        <w:ind w:left="284" w:firstLine="73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"/>
        </w:tabs>
        <w:ind w:left="284" w:firstLine="73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284" w:firstLine="73"/>
      </w:pPr>
      <w:rPr>
        <w:rFonts w:ascii="Wingdings" w:hAnsi="Wingdings" w:hint="default"/>
        <w:sz w:val="20"/>
      </w:rPr>
    </w:lvl>
  </w:abstractNum>
  <w:abstractNum w:abstractNumId="5">
    <w:nsid w:val="3A730328"/>
    <w:multiLevelType w:val="multilevel"/>
    <w:tmpl w:val="8D72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3368B9"/>
    <w:multiLevelType w:val="hybridMultilevel"/>
    <w:tmpl w:val="F76EBB40"/>
    <w:lvl w:ilvl="0" w:tplc="0419000D">
      <w:start w:val="1"/>
      <w:numFmt w:val="bullet"/>
      <w:lvlText w:val=""/>
      <w:lvlJc w:val="left"/>
      <w:pPr>
        <w:ind w:left="57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7">
    <w:nsid w:val="51B423C3"/>
    <w:multiLevelType w:val="multilevel"/>
    <w:tmpl w:val="3A84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BF4CC1"/>
    <w:multiLevelType w:val="multilevel"/>
    <w:tmpl w:val="A24E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0A239F"/>
    <w:multiLevelType w:val="multilevel"/>
    <w:tmpl w:val="AA62E502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8A283D"/>
    <w:multiLevelType w:val="hybridMultilevel"/>
    <w:tmpl w:val="B84AA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F36"/>
    <w:rsid w:val="000209D6"/>
    <w:rsid w:val="00030880"/>
    <w:rsid w:val="00084806"/>
    <w:rsid w:val="000A5C3D"/>
    <w:rsid w:val="000C413F"/>
    <w:rsid w:val="000E0AC8"/>
    <w:rsid w:val="000F2865"/>
    <w:rsid w:val="00170A38"/>
    <w:rsid w:val="00184F1B"/>
    <w:rsid w:val="00197346"/>
    <w:rsid w:val="001A0D4B"/>
    <w:rsid w:val="001A6D96"/>
    <w:rsid w:val="001B02D0"/>
    <w:rsid w:val="001D416F"/>
    <w:rsid w:val="001D593B"/>
    <w:rsid w:val="001D73A2"/>
    <w:rsid w:val="001F1910"/>
    <w:rsid w:val="00212F36"/>
    <w:rsid w:val="00222A46"/>
    <w:rsid w:val="0023011D"/>
    <w:rsid w:val="002530EE"/>
    <w:rsid w:val="0025579E"/>
    <w:rsid w:val="00275CAF"/>
    <w:rsid w:val="00286C8C"/>
    <w:rsid w:val="002B7E11"/>
    <w:rsid w:val="002D44BD"/>
    <w:rsid w:val="002D67FA"/>
    <w:rsid w:val="002F1D77"/>
    <w:rsid w:val="0030786A"/>
    <w:rsid w:val="00310C3E"/>
    <w:rsid w:val="00334F0F"/>
    <w:rsid w:val="00335413"/>
    <w:rsid w:val="00341C54"/>
    <w:rsid w:val="00361A13"/>
    <w:rsid w:val="00371237"/>
    <w:rsid w:val="003A52E6"/>
    <w:rsid w:val="003B360D"/>
    <w:rsid w:val="003C4310"/>
    <w:rsid w:val="003E5EF0"/>
    <w:rsid w:val="00415628"/>
    <w:rsid w:val="0042778D"/>
    <w:rsid w:val="00451AD3"/>
    <w:rsid w:val="004568BF"/>
    <w:rsid w:val="0046587D"/>
    <w:rsid w:val="00490D40"/>
    <w:rsid w:val="004961BE"/>
    <w:rsid w:val="004B5580"/>
    <w:rsid w:val="004E3F1D"/>
    <w:rsid w:val="004E7529"/>
    <w:rsid w:val="0051125D"/>
    <w:rsid w:val="00516DFF"/>
    <w:rsid w:val="00523C8C"/>
    <w:rsid w:val="005253B6"/>
    <w:rsid w:val="00527E00"/>
    <w:rsid w:val="00532D4C"/>
    <w:rsid w:val="00557858"/>
    <w:rsid w:val="00561E0F"/>
    <w:rsid w:val="0058505C"/>
    <w:rsid w:val="00585F81"/>
    <w:rsid w:val="005B3F16"/>
    <w:rsid w:val="005D0B72"/>
    <w:rsid w:val="005E76AB"/>
    <w:rsid w:val="006122E9"/>
    <w:rsid w:val="00621DBB"/>
    <w:rsid w:val="006220CB"/>
    <w:rsid w:val="006258A6"/>
    <w:rsid w:val="006437CE"/>
    <w:rsid w:val="00643B7D"/>
    <w:rsid w:val="0066771A"/>
    <w:rsid w:val="0067501D"/>
    <w:rsid w:val="006752A4"/>
    <w:rsid w:val="006C17E1"/>
    <w:rsid w:val="006E0BFC"/>
    <w:rsid w:val="006E494C"/>
    <w:rsid w:val="006F4BE3"/>
    <w:rsid w:val="006F51BD"/>
    <w:rsid w:val="0070209F"/>
    <w:rsid w:val="007030B7"/>
    <w:rsid w:val="00707489"/>
    <w:rsid w:val="00734E7D"/>
    <w:rsid w:val="00746082"/>
    <w:rsid w:val="00755126"/>
    <w:rsid w:val="007624BD"/>
    <w:rsid w:val="00762614"/>
    <w:rsid w:val="00782AA3"/>
    <w:rsid w:val="007969C8"/>
    <w:rsid w:val="007D39A9"/>
    <w:rsid w:val="007E6DA7"/>
    <w:rsid w:val="007F6C34"/>
    <w:rsid w:val="008051EF"/>
    <w:rsid w:val="008123E2"/>
    <w:rsid w:val="00821C98"/>
    <w:rsid w:val="00835188"/>
    <w:rsid w:val="00837A6E"/>
    <w:rsid w:val="00845D2F"/>
    <w:rsid w:val="008467D5"/>
    <w:rsid w:val="0084739C"/>
    <w:rsid w:val="0085132D"/>
    <w:rsid w:val="0086725A"/>
    <w:rsid w:val="0087548B"/>
    <w:rsid w:val="00877F84"/>
    <w:rsid w:val="008807DA"/>
    <w:rsid w:val="0089469D"/>
    <w:rsid w:val="008C46B7"/>
    <w:rsid w:val="008F1DDE"/>
    <w:rsid w:val="008F6964"/>
    <w:rsid w:val="00902D1B"/>
    <w:rsid w:val="00946FC1"/>
    <w:rsid w:val="00960F14"/>
    <w:rsid w:val="00966A9F"/>
    <w:rsid w:val="009835F3"/>
    <w:rsid w:val="009A694D"/>
    <w:rsid w:val="009B0732"/>
    <w:rsid w:val="009B2DFD"/>
    <w:rsid w:val="009C5057"/>
    <w:rsid w:val="009E7DB8"/>
    <w:rsid w:val="009F4A08"/>
    <w:rsid w:val="00A12C25"/>
    <w:rsid w:val="00A25F82"/>
    <w:rsid w:val="00A45BDE"/>
    <w:rsid w:val="00A63D03"/>
    <w:rsid w:val="00A6583A"/>
    <w:rsid w:val="00A80C92"/>
    <w:rsid w:val="00B10BFD"/>
    <w:rsid w:val="00B11DED"/>
    <w:rsid w:val="00B32E3C"/>
    <w:rsid w:val="00B574DC"/>
    <w:rsid w:val="00B67A65"/>
    <w:rsid w:val="00B767FB"/>
    <w:rsid w:val="00BA4B7E"/>
    <w:rsid w:val="00BC5E5A"/>
    <w:rsid w:val="00C053D9"/>
    <w:rsid w:val="00C12796"/>
    <w:rsid w:val="00C30BB5"/>
    <w:rsid w:val="00C37616"/>
    <w:rsid w:val="00C515C9"/>
    <w:rsid w:val="00C56AFF"/>
    <w:rsid w:val="00C63B01"/>
    <w:rsid w:val="00C6599A"/>
    <w:rsid w:val="00C7117E"/>
    <w:rsid w:val="00C90740"/>
    <w:rsid w:val="00CC72CF"/>
    <w:rsid w:val="00D547C3"/>
    <w:rsid w:val="00D90CB8"/>
    <w:rsid w:val="00D937D0"/>
    <w:rsid w:val="00D97D3B"/>
    <w:rsid w:val="00DA05E9"/>
    <w:rsid w:val="00DA1524"/>
    <w:rsid w:val="00DB3CFB"/>
    <w:rsid w:val="00E01138"/>
    <w:rsid w:val="00E02798"/>
    <w:rsid w:val="00E04CD4"/>
    <w:rsid w:val="00E325A5"/>
    <w:rsid w:val="00E57CFF"/>
    <w:rsid w:val="00ED3B27"/>
    <w:rsid w:val="00ED3F0A"/>
    <w:rsid w:val="00F42FEF"/>
    <w:rsid w:val="00F46AA5"/>
    <w:rsid w:val="00F62224"/>
    <w:rsid w:val="00F629DC"/>
    <w:rsid w:val="00FE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3E"/>
  </w:style>
  <w:style w:type="paragraph" w:styleId="2">
    <w:name w:val="heading 2"/>
    <w:basedOn w:val="a"/>
    <w:link w:val="20"/>
    <w:uiPriority w:val="9"/>
    <w:qFormat/>
    <w:rsid w:val="001D59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AA3"/>
  </w:style>
  <w:style w:type="paragraph" w:styleId="a5">
    <w:name w:val="footer"/>
    <w:basedOn w:val="a"/>
    <w:link w:val="a6"/>
    <w:uiPriority w:val="99"/>
    <w:unhideWhenUsed/>
    <w:rsid w:val="00782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2AA3"/>
  </w:style>
  <w:style w:type="paragraph" w:styleId="a7">
    <w:name w:val="Balloon Text"/>
    <w:basedOn w:val="a"/>
    <w:link w:val="a8"/>
    <w:uiPriority w:val="99"/>
    <w:semiHidden/>
    <w:unhideWhenUsed/>
    <w:rsid w:val="0078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AA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467D5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467D5"/>
    <w:pPr>
      <w:ind w:left="720"/>
      <w:contextualSpacing/>
    </w:pPr>
  </w:style>
  <w:style w:type="character" w:styleId="ab">
    <w:name w:val="Strong"/>
    <w:basedOn w:val="a0"/>
    <w:uiPriority w:val="22"/>
    <w:qFormat/>
    <w:rsid w:val="0019734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D59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3814">
          <w:marLeft w:val="-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9EDB1-2486-488F-81DC-3B8A6713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Noname</dc:creator>
  <cp:lastModifiedBy>Олеся</cp:lastModifiedBy>
  <cp:revision>7</cp:revision>
  <cp:lastPrinted>2023-10-13T05:38:00Z</cp:lastPrinted>
  <dcterms:created xsi:type="dcterms:W3CDTF">2023-03-14T17:05:00Z</dcterms:created>
  <dcterms:modified xsi:type="dcterms:W3CDTF">2023-10-13T05:55:00Z</dcterms:modified>
</cp:coreProperties>
</file>